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D17D06">
        <w:rPr>
          <w:rFonts w:cs="Times New Roman"/>
          <w:bCs/>
          <w:lang w:val="sr-Cyrl-RS"/>
        </w:rPr>
        <w:t>011-1</w:t>
      </w:r>
      <w:r w:rsidR="00D17D06" w:rsidRPr="00D17D06">
        <w:rPr>
          <w:rFonts w:cs="Times New Roman"/>
          <w:bCs/>
        </w:rPr>
        <w:t>929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1C1536" w:rsidP="00597507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1C1536">
        <w:t>20.</w:t>
      </w:r>
      <w:r w:rsidR="001C1536">
        <w:t xml:space="preserve">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D17D06" w:rsidRPr="00D17D06">
        <w:rPr>
          <w:rFonts w:cs="Times New Roman"/>
        </w:rPr>
        <w:t>ПРЕДЛОГ ЗАКОНА О ДОПУНИ ЗАКОНА О ЈАВНИМ МЕДИЈСКИМ СЕРВИСИМА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D17D06" w:rsidRPr="00D17D06">
        <w:rPr>
          <w:rFonts w:cs="Times New Roman"/>
        </w:rPr>
        <w:t>Предлог</w:t>
      </w:r>
      <w:proofErr w:type="spellEnd"/>
      <w:r w:rsidR="00D17D06" w:rsidRPr="00D17D06">
        <w:rPr>
          <w:rFonts w:cs="Times New Roman"/>
        </w:rPr>
        <w:t xml:space="preserve"> </w:t>
      </w:r>
      <w:proofErr w:type="spellStart"/>
      <w:r w:rsidR="00D17D06" w:rsidRPr="00D17D06">
        <w:rPr>
          <w:rFonts w:cs="Times New Roman"/>
        </w:rPr>
        <w:t>закона</w:t>
      </w:r>
      <w:proofErr w:type="spellEnd"/>
      <w:r w:rsidR="00D17D06" w:rsidRPr="00D17D06">
        <w:rPr>
          <w:rFonts w:cs="Times New Roman"/>
        </w:rPr>
        <w:t xml:space="preserve"> о </w:t>
      </w:r>
      <w:proofErr w:type="spellStart"/>
      <w:r w:rsidR="00D17D06" w:rsidRPr="00D17D06">
        <w:rPr>
          <w:rFonts w:cs="Times New Roman"/>
        </w:rPr>
        <w:t>допуни</w:t>
      </w:r>
      <w:proofErr w:type="spellEnd"/>
      <w:r w:rsidR="00D17D06" w:rsidRPr="00D17D06">
        <w:rPr>
          <w:rFonts w:cs="Times New Roman"/>
        </w:rPr>
        <w:t xml:space="preserve"> </w:t>
      </w:r>
      <w:proofErr w:type="spellStart"/>
      <w:r w:rsidR="00D17D06" w:rsidRPr="00D17D06">
        <w:rPr>
          <w:rFonts w:cs="Times New Roman"/>
        </w:rPr>
        <w:t>Закона</w:t>
      </w:r>
      <w:proofErr w:type="spellEnd"/>
      <w:r w:rsidR="00D17D06" w:rsidRPr="00D17D06">
        <w:rPr>
          <w:rFonts w:cs="Times New Roman"/>
        </w:rPr>
        <w:t xml:space="preserve"> о </w:t>
      </w:r>
      <w:proofErr w:type="spellStart"/>
      <w:r w:rsidR="00D17D06" w:rsidRPr="00D17D06">
        <w:rPr>
          <w:rFonts w:cs="Times New Roman"/>
        </w:rPr>
        <w:t>јавним</w:t>
      </w:r>
      <w:proofErr w:type="spellEnd"/>
      <w:r w:rsidR="00D17D06" w:rsidRPr="00D17D06">
        <w:rPr>
          <w:rFonts w:cs="Times New Roman"/>
        </w:rPr>
        <w:t xml:space="preserve"> </w:t>
      </w:r>
      <w:proofErr w:type="spellStart"/>
      <w:r w:rsidR="00D17D06" w:rsidRPr="00D17D06">
        <w:rPr>
          <w:rFonts w:cs="Times New Roman"/>
        </w:rPr>
        <w:t>медијским</w:t>
      </w:r>
      <w:proofErr w:type="spellEnd"/>
      <w:r w:rsidR="00D17D06" w:rsidRPr="00D17D06">
        <w:rPr>
          <w:rFonts w:cs="Times New Roman"/>
        </w:rPr>
        <w:t xml:space="preserve"> </w:t>
      </w:r>
      <w:proofErr w:type="spellStart"/>
      <w:r w:rsidR="00D17D06" w:rsidRPr="00D17D06">
        <w:rPr>
          <w:rFonts w:cs="Times New Roman"/>
        </w:rPr>
        <w:t>сервисима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1C1536"/>
    <w:rsid w:val="003977B5"/>
    <w:rsid w:val="0042343D"/>
    <w:rsid w:val="00597507"/>
    <w:rsid w:val="005B6A65"/>
    <w:rsid w:val="00815914"/>
    <w:rsid w:val="009636A1"/>
    <w:rsid w:val="00A83368"/>
    <w:rsid w:val="00AE6F18"/>
    <w:rsid w:val="00B60A00"/>
    <w:rsid w:val="00D17D06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DCACC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2023-10-15T20:52:00Z</dcterms:created>
  <dcterms:modified xsi:type="dcterms:W3CDTF">2023-10-19T07:19:00Z</dcterms:modified>
</cp:coreProperties>
</file>